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28EF" w:rsidRDefault="004C28EF" w:rsidP="00B54256">
      <w:pPr>
        <w:shd w:val="clear" w:color="auto" w:fill="FFFFFF"/>
        <w:spacing w:before="72" w:after="72" w:line="240" w:lineRule="auto"/>
        <w:rPr>
          <w:rFonts w:ascii="Arial" w:eastAsia="Times New Roman" w:hAnsi="Arial" w:cs="Arial"/>
          <w:color w:val="404040"/>
          <w:sz w:val="27"/>
          <w:szCs w:val="27"/>
          <w:lang w:eastAsia="en-GB"/>
        </w:rPr>
      </w:pPr>
      <w:r>
        <w:rPr>
          <w:rFonts w:ascii="Arial" w:eastAsia="Times New Roman" w:hAnsi="Arial" w:cs="Arial"/>
          <w:noProof/>
          <w:color w:val="404040"/>
          <w:sz w:val="27"/>
          <w:szCs w:val="27"/>
          <w:lang w:eastAsia="en-GB"/>
        </w:rPr>
        <w:drawing>
          <wp:anchor distT="0" distB="0" distL="114300" distR="114300" simplePos="0" relativeHeight="251658240" behindDoc="0" locked="0" layoutInCell="1" allowOverlap="1" wp14:anchorId="0F6D8622">
            <wp:simplePos x="0" y="0"/>
            <wp:positionH relativeFrom="margin">
              <wp:posOffset>3676650</wp:posOffset>
            </wp:positionH>
            <wp:positionV relativeFrom="paragraph">
              <wp:posOffset>57150</wp:posOffset>
            </wp:positionV>
            <wp:extent cx="2047875" cy="20478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C28EF" w:rsidRPr="004C28EF" w:rsidRDefault="00B54256" w:rsidP="004C28EF">
      <w:pPr>
        <w:shd w:val="clear" w:color="auto" w:fill="FFFFFF"/>
        <w:spacing w:before="72" w:after="72" w:line="240" w:lineRule="auto"/>
        <w:rPr>
          <w:rFonts w:ascii="Arial" w:eastAsia="Times New Roman" w:hAnsi="Arial" w:cs="Arial"/>
          <w:color w:val="404040"/>
          <w:sz w:val="27"/>
          <w:szCs w:val="27"/>
          <w:lang w:eastAsia="en-GB"/>
        </w:rPr>
      </w:pPr>
      <w:r w:rsidRPr="00B54256">
        <w:rPr>
          <w:rFonts w:ascii="Arial" w:eastAsia="Times New Roman" w:hAnsi="Arial" w:cs="Arial"/>
          <w:color w:val="404040"/>
          <w:sz w:val="27"/>
          <w:szCs w:val="27"/>
          <w:lang w:eastAsia="en-GB"/>
        </w:rPr>
        <w:t>Grange Park School</w:t>
      </w:r>
      <w:r w:rsidRPr="00B54256">
        <w:rPr>
          <w:rFonts w:ascii="Arial" w:eastAsia="Times New Roman" w:hAnsi="Arial" w:cs="Arial"/>
          <w:color w:val="404040"/>
          <w:sz w:val="27"/>
          <w:szCs w:val="27"/>
          <w:lang w:eastAsia="en-GB"/>
        </w:rPr>
        <w:br/>
        <w:t>Borough Green Road</w:t>
      </w:r>
      <w:r w:rsidRPr="00B54256">
        <w:rPr>
          <w:rFonts w:ascii="Arial" w:eastAsia="Times New Roman" w:hAnsi="Arial" w:cs="Arial"/>
          <w:color w:val="404040"/>
          <w:sz w:val="27"/>
          <w:szCs w:val="27"/>
          <w:lang w:eastAsia="en-GB"/>
        </w:rPr>
        <w:br/>
        <w:t>Wrotham</w:t>
      </w:r>
      <w:r w:rsidRPr="00B54256">
        <w:rPr>
          <w:rFonts w:ascii="Arial" w:eastAsia="Times New Roman" w:hAnsi="Arial" w:cs="Arial"/>
          <w:color w:val="404040"/>
          <w:sz w:val="27"/>
          <w:szCs w:val="27"/>
          <w:lang w:eastAsia="en-GB"/>
        </w:rPr>
        <w:br/>
        <w:t>Kent</w:t>
      </w:r>
      <w:r w:rsidRPr="00B54256">
        <w:rPr>
          <w:rFonts w:ascii="Arial" w:eastAsia="Times New Roman" w:hAnsi="Arial" w:cs="Arial"/>
          <w:color w:val="404040"/>
          <w:sz w:val="27"/>
          <w:szCs w:val="27"/>
          <w:lang w:eastAsia="en-GB"/>
        </w:rPr>
        <w:br/>
        <w:t>TN15 7RD</w:t>
      </w:r>
    </w:p>
    <w:p w:rsidR="00B54256" w:rsidRPr="00B54256" w:rsidRDefault="00B54256" w:rsidP="00B54256">
      <w:pPr>
        <w:shd w:val="clear" w:color="auto" w:fill="FFFFFF"/>
        <w:spacing w:before="72" w:after="72" w:line="240" w:lineRule="auto"/>
        <w:rPr>
          <w:rFonts w:ascii="Arial" w:eastAsia="Times New Roman" w:hAnsi="Arial" w:cs="Arial"/>
          <w:color w:val="404040"/>
          <w:sz w:val="27"/>
          <w:szCs w:val="27"/>
          <w:lang w:eastAsia="en-GB"/>
        </w:rPr>
      </w:pPr>
    </w:p>
    <w:p w:rsidR="00B54256" w:rsidRDefault="00B54256" w:rsidP="00B54256">
      <w:pPr>
        <w:shd w:val="clear" w:color="auto" w:fill="FFFFFF"/>
        <w:spacing w:before="72" w:after="72" w:line="240" w:lineRule="auto"/>
        <w:rPr>
          <w:rFonts w:ascii="Arial" w:eastAsia="Times New Roman" w:hAnsi="Arial" w:cs="Arial"/>
          <w:color w:val="404040"/>
          <w:sz w:val="24"/>
          <w:szCs w:val="24"/>
          <w:lang w:eastAsia="en-GB"/>
        </w:rPr>
      </w:pPr>
      <w:bookmarkStart w:id="0" w:name="content"/>
      <w:bookmarkEnd w:id="0"/>
      <w:r w:rsidRPr="00B5425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The step up from Key Stage 4 to Key Stage 5 (Post</w:t>
      </w:r>
      <w:r w:rsidR="00BA0E5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</w:t>
      </w:r>
      <w:r w:rsidRPr="00B5425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16) is a significant one and it is really important that both you and your child fully understand what the options are</w:t>
      </w:r>
      <w:r w:rsidR="003F211D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at Grange Park school</w:t>
      </w:r>
      <w:r w:rsidRPr="00B5425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:</w:t>
      </w:r>
      <w:r w:rsidR="004C28EF" w:rsidRPr="004C28EF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</w:t>
      </w:r>
      <w:r w:rsidR="004C28EF" w:rsidRPr="00B5425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All students continue to receive the same tailored support </w:t>
      </w:r>
      <w:r w:rsidR="004C28EF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offered by Grange Park </w:t>
      </w:r>
      <w:r w:rsidR="004C28EF" w:rsidRPr="00B5425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regardless of location. </w:t>
      </w:r>
    </w:p>
    <w:p w:rsidR="00D30FD0" w:rsidRPr="00B54256" w:rsidRDefault="00D30FD0" w:rsidP="00B54256">
      <w:pPr>
        <w:shd w:val="clear" w:color="auto" w:fill="FFFFFF"/>
        <w:spacing w:before="72" w:after="72" w:line="240" w:lineRule="auto"/>
        <w:rPr>
          <w:rFonts w:ascii="Arial" w:eastAsia="Times New Roman" w:hAnsi="Arial" w:cs="Arial"/>
          <w:color w:val="404040"/>
          <w:sz w:val="24"/>
          <w:szCs w:val="24"/>
          <w:lang w:eastAsia="en-GB"/>
        </w:rPr>
      </w:pPr>
    </w:p>
    <w:p w:rsidR="00B54256" w:rsidRPr="00D30FD0" w:rsidRDefault="00B54256" w:rsidP="00945EA2">
      <w:pPr>
        <w:shd w:val="clear" w:color="auto" w:fill="FFFFFF"/>
        <w:spacing w:before="72" w:after="72" w:line="240" w:lineRule="auto"/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en-GB"/>
        </w:rPr>
      </w:pPr>
      <w:r w:rsidRPr="00D30FD0"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en-GB"/>
        </w:rPr>
        <w:t>Pathway 1: Post</w:t>
      </w:r>
      <w:r w:rsidR="003F211D" w:rsidRPr="00D30FD0"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en-GB"/>
        </w:rPr>
        <w:t>16 full</w:t>
      </w:r>
      <w:r w:rsidR="00D30FD0"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en-GB"/>
        </w:rPr>
        <w:t xml:space="preserve"> time </w:t>
      </w:r>
      <w:r w:rsidR="00D30FD0" w:rsidRPr="00D30FD0"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en-GB"/>
        </w:rPr>
        <w:t xml:space="preserve">at </w:t>
      </w:r>
      <w:r w:rsidRPr="00D30FD0"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en-GB"/>
        </w:rPr>
        <w:t>Grange Park School (Wrotham) </w:t>
      </w:r>
    </w:p>
    <w:p w:rsidR="00D30FD0" w:rsidRPr="00B54256" w:rsidRDefault="00D30FD0" w:rsidP="00D30FD0">
      <w:pPr>
        <w:shd w:val="clear" w:color="auto" w:fill="FFFFFF"/>
        <w:spacing w:before="72" w:after="72" w:line="240" w:lineRule="auto"/>
        <w:ind w:left="720" w:firstLine="720"/>
        <w:rPr>
          <w:rFonts w:ascii="Arial" w:eastAsia="Times New Roman" w:hAnsi="Arial" w:cs="Arial"/>
          <w:color w:val="404040"/>
          <w:sz w:val="24"/>
          <w:szCs w:val="24"/>
          <w:lang w:eastAsia="en-GB"/>
        </w:rPr>
      </w:pPr>
    </w:p>
    <w:p w:rsidR="00B54256" w:rsidRDefault="004C28EF" w:rsidP="00945EA2">
      <w:pPr>
        <w:shd w:val="clear" w:color="auto" w:fill="FFFFFF"/>
        <w:spacing w:before="72" w:after="72" w:line="240" w:lineRule="auto"/>
        <w:rPr>
          <w:rFonts w:ascii="Arial" w:eastAsia="Times New Roman" w:hAnsi="Arial" w:cs="Arial"/>
          <w:color w:val="404040"/>
          <w:sz w:val="24"/>
          <w:szCs w:val="24"/>
          <w:lang w:eastAsia="en-GB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8C973A8">
            <wp:simplePos x="0" y="0"/>
            <wp:positionH relativeFrom="margin">
              <wp:posOffset>3378835</wp:posOffset>
            </wp:positionH>
            <wp:positionV relativeFrom="paragraph">
              <wp:posOffset>13335</wp:posOffset>
            </wp:positionV>
            <wp:extent cx="2524125" cy="1442720"/>
            <wp:effectExtent l="0" t="0" r="9525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4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4256" w:rsidRPr="00B5425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For pupils not yet ready to access the other pathways, </w:t>
      </w:r>
      <w:r w:rsidR="003F211D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Grange Park </w:t>
      </w:r>
      <w:r w:rsidR="00B54256" w:rsidRPr="00B5425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provide </w:t>
      </w:r>
      <w:r w:rsidR="003F211D" w:rsidRPr="00B5425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a</w:t>
      </w:r>
      <w:r w:rsidR="00D30FD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</w:t>
      </w:r>
      <w:r w:rsidR="00D30FD0" w:rsidRPr="00B5425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c</w:t>
      </w:r>
      <w:r w:rsidR="00D30FD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urriculum</w:t>
      </w:r>
      <w:r w:rsidR="00B54256" w:rsidRPr="00B5425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at the Wrotham Site</w:t>
      </w:r>
      <w:r>
        <w:rPr>
          <w:rFonts w:ascii="Arial" w:eastAsia="Times New Roman" w:hAnsi="Arial" w:cs="Arial"/>
          <w:color w:val="404040"/>
          <w:sz w:val="24"/>
          <w:szCs w:val="24"/>
          <w:lang w:eastAsia="en-GB"/>
        </w:rPr>
        <w:t>,</w:t>
      </w:r>
      <w:r w:rsidR="00B54256" w:rsidRPr="00B5425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aimed at progressing students into</w:t>
      </w:r>
      <w:r w:rsidR="003F211D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College</w:t>
      </w:r>
      <w:r w:rsidR="00B54256" w:rsidRPr="00B5425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.</w:t>
      </w:r>
      <w:r w:rsidR="00D30FD0" w:rsidRPr="00D30FD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</w:t>
      </w:r>
      <w:r w:rsidR="00D30FD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T</w:t>
      </w:r>
      <w:r w:rsidR="00D30FD0" w:rsidRPr="00B5425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he pupil remains a student at Grange Park</w:t>
      </w:r>
      <w:r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School</w:t>
      </w:r>
      <w:r w:rsidR="00D30FD0" w:rsidRPr="00B5425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for the duration of their study</w:t>
      </w:r>
      <w:r w:rsidR="00D30FD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and will attend lessons Monday to Friday at the </w:t>
      </w:r>
      <w:r>
        <w:rPr>
          <w:rFonts w:ascii="Arial" w:eastAsia="Times New Roman" w:hAnsi="Arial" w:cs="Arial"/>
          <w:color w:val="404040"/>
          <w:sz w:val="24"/>
          <w:szCs w:val="24"/>
          <w:lang w:eastAsia="en-GB"/>
        </w:rPr>
        <w:t>Wrotham site</w:t>
      </w:r>
      <w:r w:rsidR="003F211D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and be supported in lessons in much the same way as Bower Grove. </w:t>
      </w:r>
    </w:p>
    <w:p w:rsidR="00D30FD0" w:rsidRPr="00B54256" w:rsidRDefault="00D30FD0" w:rsidP="003F211D">
      <w:pPr>
        <w:shd w:val="clear" w:color="auto" w:fill="FFFFFF"/>
        <w:spacing w:before="72" w:after="72" w:line="240" w:lineRule="auto"/>
        <w:ind w:left="1080"/>
        <w:rPr>
          <w:rFonts w:ascii="Arial" w:eastAsia="Times New Roman" w:hAnsi="Arial" w:cs="Arial"/>
          <w:color w:val="404040"/>
          <w:sz w:val="24"/>
          <w:szCs w:val="24"/>
          <w:lang w:eastAsia="en-GB"/>
        </w:rPr>
      </w:pPr>
    </w:p>
    <w:p w:rsidR="00D30FD0" w:rsidRPr="00D30FD0" w:rsidRDefault="00B54256" w:rsidP="00945EA2">
      <w:pPr>
        <w:shd w:val="clear" w:color="auto" w:fill="FFFFFF"/>
        <w:spacing w:before="72" w:after="72" w:line="240" w:lineRule="auto"/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en-GB"/>
        </w:rPr>
      </w:pPr>
      <w:r w:rsidRPr="00D30FD0"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en-GB"/>
        </w:rPr>
        <w:t>Pathway 2: Post</w:t>
      </w:r>
      <w:r w:rsidR="00CB7440"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en-GB"/>
        </w:rPr>
        <w:t xml:space="preserve"> </w:t>
      </w:r>
      <w:r w:rsidRPr="00D30FD0"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en-GB"/>
        </w:rPr>
        <w:t>16</w:t>
      </w:r>
      <w:r w:rsidR="003F211D"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en-GB"/>
        </w:rPr>
        <w:t xml:space="preserve"> at </w:t>
      </w:r>
      <w:r w:rsidRPr="00D30FD0"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en-GB"/>
        </w:rPr>
        <w:t>College (College Partnership Mid-Kent</w:t>
      </w:r>
      <w:r w:rsidR="00D30FD0" w:rsidRPr="00D30FD0">
        <w:rPr>
          <w:rFonts w:ascii="Arial" w:eastAsia="Times New Roman" w:hAnsi="Arial" w:cs="Arial"/>
          <w:b/>
          <w:color w:val="404040"/>
          <w:sz w:val="24"/>
          <w:szCs w:val="24"/>
          <w:u w:val="single"/>
          <w:lang w:eastAsia="en-GB"/>
        </w:rPr>
        <w:t>)</w:t>
      </w:r>
    </w:p>
    <w:p w:rsidR="003F211D" w:rsidRDefault="003F211D" w:rsidP="00D30FD0">
      <w:pPr>
        <w:shd w:val="clear" w:color="auto" w:fill="FFFFFF"/>
        <w:spacing w:before="72" w:after="72" w:line="240" w:lineRule="auto"/>
        <w:ind w:left="1440"/>
        <w:rPr>
          <w:rFonts w:ascii="Arial" w:eastAsia="Times New Roman" w:hAnsi="Arial" w:cs="Arial"/>
          <w:color w:val="404040"/>
          <w:sz w:val="24"/>
          <w:szCs w:val="24"/>
          <w:lang w:eastAsia="en-GB"/>
        </w:rPr>
      </w:pPr>
    </w:p>
    <w:p w:rsidR="00D30FD0" w:rsidRPr="003F211D" w:rsidRDefault="00CB7440" w:rsidP="00945EA2">
      <w:pPr>
        <w:shd w:val="clear" w:color="auto" w:fill="FFFFFF"/>
        <w:spacing w:before="72" w:after="72" w:line="240" w:lineRule="auto"/>
        <w:rPr>
          <w:rFonts w:ascii="Arial" w:eastAsia="Times New Roman" w:hAnsi="Arial" w:cs="Arial"/>
          <w:color w:val="404040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color w:val="404040"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13487378">
            <wp:simplePos x="0" y="0"/>
            <wp:positionH relativeFrom="margin">
              <wp:posOffset>4581525</wp:posOffset>
            </wp:positionH>
            <wp:positionV relativeFrom="paragraph">
              <wp:posOffset>367030</wp:posOffset>
            </wp:positionV>
            <wp:extent cx="1438275" cy="14382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FD0" w:rsidRPr="003F211D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The student will attend </w:t>
      </w:r>
      <w:r w:rsidR="003F211D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a</w:t>
      </w:r>
      <w:r w:rsidR="004C28EF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chosen</w:t>
      </w:r>
      <w:r w:rsidR="003F211D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</w:t>
      </w:r>
      <w:r w:rsidR="00D30FD0" w:rsidRPr="003F211D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course at </w:t>
      </w:r>
      <w:r w:rsidR="003F211D" w:rsidRPr="003F211D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Medway or Maidstone</w:t>
      </w:r>
      <w:r w:rsidR="003F211D" w:rsidRPr="003F211D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</w:t>
      </w:r>
      <w:r w:rsidR="00D30FD0" w:rsidRPr="003F211D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college and will need to apply for their choice of subject</w:t>
      </w:r>
      <w:r w:rsidR="003F211D" w:rsidRPr="003F211D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independently. </w:t>
      </w:r>
      <w:r w:rsidR="00D30FD0" w:rsidRPr="003F211D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</w:t>
      </w:r>
    </w:p>
    <w:p w:rsidR="004C28EF" w:rsidRDefault="004C28EF" w:rsidP="004C28EF">
      <w:pPr>
        <w:shd w:val="clear" w:color="auto" w:fill="FFFFFF"/>
        <w:spacing w:before="72" w:after="72" w:line="240" w:lineRule="auto"/>
        <w:rPr>
          <w:rFonts w:ascii="Arial" w:eastAsia="Times New Roman" w:hAnsi="Arial" w:cs="Arial"/>
          <w:color w:val="40404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404040"/>
          <w:sz w:val="24"/>
          <w:szCs w:val="24"/>
          <w:lang w:eastAsia="en-GB"/>
        </w:rPr>
        <w:t>There is a Grange Park Hub in the college where students can take time out, work on life skills and access the support of Grange Park Staff.</w:t>
      </w:r>
    </w:p>
    <w:p w:rsidR="004C28EF" w:rsidRDefault="004C28EF" w:rsidP="00945EA2">
      <w:pPr>
        <w:shd w:val="clear" w:color="auto" w:fill="FFFFFF"/>
        <w:spacing w:before="72" w:after="72" w:line="240" w:lineRule="auto"/>
        <w:rPr>
          <w:rFonts w:ascii="Arial" w:eastAsia="Times New Roman" w:hAnsi="Arial" w:cs="Arial"/>
          <w:color w:val="40404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The Student </w:t>
      </w:r>
      <w:r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will be </w:t>
      </w:r>
      <w:r w:rsidRPr="00B5425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support</w:t>
      </w:r>
      <w:r>
        <w:rPr>
          <w:rFonts w:ascii="Arial" w:eastAsia="Times New Roman" w:hAnsi="Arial" w:cs="Arial"/>
          <w:color w:val="404040"/>
          <w:sz w:val="24"/>
          <w:szCs w:val="24"/>
          <w:lang w:eastAsia="en-GB"/>
        </w:rPr>
        <w:t>ed in interviews</w:t>
      </w:r>
      <w:r>
        <w:rPr>
          <w:rFonts w:ascii="Arial" w:eastAsia="Times New Roman" w:hAnsi="Arial" w:cs="Arial"/>
          <w:color w:val="404040"/>
          <w:sz w:val="24"/>
          <w:szCs w:val="24"/>
          <w:lang w:eastAsia="en-GB"/>
        </w:rPr>
        <w:t>, exams</w:t>
      </w:r>
      <w:r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and lessons</w:t>
      </w:r>
      <w:r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in</w:t>
      </w:r>
      <w:r w:rsidR="00450E6F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Mid Kent</w:t>
      </w:r>
      <w:r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</w:t>
      </w:r>
      <w:r w:rsidR="002E5DE8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C</w:t>
      </w:r>
      <w:r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ollege </w:t>
      </w:r>
      <w:r>
        <w:rPr>
          <w:rFonts w:ascii="Arial" w:eastAsia="Times New Roman" w:hAnsi="Arial" w:cs="Arial"/>
          <w:color w:val="404040"/>
          <w:sz w:val="24"/>
          <w:szCs w:val="24"/>
          <w:lang w:eastAsia="en-GB"/>
        </w:rPr>
        <w:t>by</w:t>
      </w:r>
      <w:r w:rsidRPr="00B5425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Grange Park staff</w:t>
      </w:r>
      <w:r>
        <w:rPr>
          <w:rFonts w:ascii="Arial" w:eastAsia="Times New Roman" w:hAnsi="Arial" w:cs="Arial"/>
          <w:color w:val="404040"/>
          <w:sz w:val="24"/>
          <w:szCs w:val="24"/>
          <w:lang w:eastAsia="en-GB"/>
        </w:rPr>
        <w:t>.</w:t>
      </w:r>
    </w:p>
    <w:p w:rsidR="00B54256" w:rsidRPr="00B54256" w:rsidRDefault="004C28EF" w:rsidP="00945EA2">
      <w:pPr>
        <w:shd w:val="clear" w:color="auto" w:fill="FFFFFF"/>
        <w:spacing w:before="72" w:after="72" w:line="240" w:lineRule="auto"/>
        <w:rPr>
          <w:rFonts w:ascii="Arial" w:eastAsia="Times New Roman" w:hAnsi="Arial" w:cs="Arial"/>
          <w:color w:val="40404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404040"/>
          <w:sz w:val="24"/>
          <w:szCs w:val="24"/>
          <w:lang w:eastAsia="en-GB"/>
        </w:rPr>
        <w:t>S</w:t>
      </w:r>
      <w:r w:rsidR="00B54256" w:rsidRPr="00B5425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tudents will</w:t>
      </w:r>
      <w:r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be encouraged at a suitable time to</w:t>
      </w:r>
      <w:r w:rsidR="00B54256" w:rsidRPr="00B5425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transition into college independent</w:t>
      </w:r>
      <w:r w:rsidR="002E5DE8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ly</w:t>
      </w:r>
      <w:bookmarkStart w:id="1" w:name="_GoBack"/>
      <w:bookmarkEnd w:id="1"/>
      <w:r w:rsidR="00B54256" w:rsidRPr="00B5425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of Grange Park</w:t>
      </w:r>
      <w:r>
        <w:rPr>
          <w:rFonts w:ascii="Arial" w:eastAsia="Times New Roman" w:hAnsi="Arial" w:cs="Arial"/>
          <w:color w:val="404040"/>
          <w:sz w:val="24"/>
          <w:szCs w:val="24"/>
          <w:lang w:eastAsia="en-GB"/>
        </w:rPr>
        <w:t>.</w:t>
      </w:r>
    </w:p>
    <w:p w:rsidR="00B54256" w:rsidRPr="00B54256" w:rsidRDefault="00B54256" w:rsidP="00B54256">
      <w:pPr>
        <w:shd w:val="clear" w:color="auto" w:fill="FFFFFF"/>
        <w:spacing w:before="72" w:after="72" w:line="240" w:lineRule="auto"/>
        <w:rPr>
          <w:rFonts w:ascii="Arial" w:eastAsia="Times New Roman" w:hAnsi="Arial" w:cs="Arial"/>
          <w:color w:val="404040"/>
          <w:sz w:val="24"/>
          <w:szCs w:val="24"/>
          <w:lang w:eastAsia="en-GB"/>
        </w:rPr>
      </w:pPr>
      <w:r w:rsidRPr="00B5425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 </w:t>
      </w:r>
    </w:p>
    <w:p w:rsidR="00B54256" w:rsidRDefault="00450E6F" w:rsidP="00B54256">
      <w:pPr>
        <w:shd w:val="clear" w:color="auto" w:fill="FFFFFF"/>
        <w:spacing w:before="72" w:after="72" w:line="240" w:lineRule="auto"/>
        <w:rPr>
          <w:rFonts w:ascii="Arial" w:eastAsia="Times New Roman" w:hAnsi="Arial" w:cs="Arial"/>
          <w:color w:val="40404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For further information please contact the school directly. </w:t>
      </w:r>
    </w:p>
    <w:p w:rsidR="00450E6F" w:rsidRPr="00B54256" w:rsidRDefault="00450E6F" w:rsidP="00450E6F">
      <w:pPr>
        <w:shd w:val="clear" w:color="auto" w:fill="FFFFFF"/>
        <w:spacing w:before="240" w:after="0" w:line="240" w:lineRule="auto"/>
        <w:outlineLvl w:val="3"/>
        <w:rPr>
          <w:rFonts w:ascii="Arial" w:eastAsia="Times New Roman" w:hAnsi="Arial" w:cs="Arial"/>
          <w:color w:val="033B7D"/>
          <w:sz w:val="27"/>
          <w:szCs w:val="27"/>
          <w:lang w:eastAsia="en-GB"/>
        </w:rPr>
      </w:pPr>
      <w:r w:rsidRPr="00D30FD0">
        <w:rPr>
          <w:rFonts w:ascii="Arial" w:eastAsia="Times New Roman" w:hAnsi="Arial" w:cs="Arial"/>
          <w:color w:val="538135" w:themeColor="accent6" w:themeShade="BF"/>
          <w:sz w:val="32"/>
          <w:szCs w:val="32"/>
          <w:lang w:eastAsia="en-GB"/>
        </w:rPr>
        <w:t>Telephone</w:t>
      </w:r>
      <w:r>
        <w:rPr>
          <w:rFonts w:ascii="Arial" w:eastAsia="Times New Roman" w:hAnsi="Arial" w:cs="Arial"/>
          <w:color w:val="033B7D"/>
          <w:sz w:val="27"/>
          <w:szCs w:val="27"/>
          <w:lang w:eastAsia="en-GB"/>
        </w:rPr>
        <w:t xml:space="preserve"> </w:t>
      </w:r>
      <w:r w:rsidRPr="00B54256">
        <w:rPr>
          <w:rFonts w:ascii="Arial" w:eastAsia="Times New Roman" w:hAnsi="Arial" w:cs="Arial"/>
          <w:color w:val="404040"/>
          <w:sz w:val="27"/>
          <w:szCs w:val="27"/>
          <w:lang w:eastAsia="en-GB"/>
        </w:rPr>
        <w:t>01732 882111</w:t>
      </w:r>
    </w:p>
    <w:p w:rsidR="00450E6F" w:rsidRPr="00D30FD0" w:rsidRDefault="00450E6F" w:rsidP="00450E6F">
      <w:pPr>
        <w:shd w:val="clear" w:color="auto" w:fill="FFFFFF"/>
        <w:spacing w:before="240" w:after="0" w:line="240" w:lineRule="auto"/>
        <w:outlineLvl w:val="3"/>
        <w:rPr>
          <w:rStyle w:val="Hyperlink"/>
          <w:rFonts w:ascii="Arial" w:eastAsia="Times New Roman" w:hAnsi="Arial" w:cs="Arial"/>
          <w:color w:val="538135" w:themeColor="accent6" w:themeShade="BF"/>
          <w:sz w:val="28"/>
          <w:szCs w:val="28"/>
          <w:lang w:eastAsia="en-GB"/>
        </w:rPr>
      </w:pPr>
      <w:r w:rsidRPr="00D30FD0">
        <w:rPr>
          <w:rFonts w:ascii="Arial" w:eastAsia="Times New Roman" w:hAnsi="Arial" w:cs="Arial"/>
          <w:color w:val="538135" w:themeColor="accent6" w:themeShade="BF"/>
          <w:sz w:val="28"/>
          <w:szCs w:val="28"/>
          <w:lang w:eastAsia="en-GB"/>
        </w:rPr>
        <w:t xml:space="preserve">Email   </w:t>
      </w:r>
      <w:hyperlink r:id="rId9" w:history="1">
        <w:r w:rsidRPr="00D30FD0">
          <w:rPr>
            <w:rStyle w:val="Hyperlink"/>
            <w:rFonts w:ascii="Arial" w:eastAsia="Times New Roman" w:hAnsi="Arial" w:cs="Arial"/>
            <w:color w:val="0070C0"/>
            <w:sz w:val="28"/>
            <w:szCs w:val="28"/>
            <w:lang w:eastAsia="en-GB"/>
          </w:rPr>
          <w:t>office@grangepark.kent.sch.uk</w:t>
        </w:r>
      </w:hyperlink>
    </w:p>
    <w:p w:rsidR="00450E6F" w:rsidRPr="00D30FD0" w:rsidRDefault="00450E6F" w:rsidP="00450E6F">
      <w:pPr>
        <w:shd w:val="clear" w:color="auto" w:fill="FFFFFF"/>
        <w:spacing w:before="240" w:after="0" w:line="240" w:lineRule="auto"/>
        <w:outlineLvl w:val="3"/>
        <w:rPr>
          <w:rFonts w:ascii="Arial" w:eastAsia="Times New Roman" w:hAnsi="Arial" w:cs="Arial"/>
          <w:color w:val="538135" w:themeColor="accent6" w:themeShade="BF"/>
          <w:sz w:val="28"/>
          <w:szCs w:val="28"/>
          <w:lang w:eastAsia="en-GB"/>
        </w:rPr>
      </w:pPr>
      <w:r w:rsidRPr="00D30FD0">
        <w:rPr>
          <w:rFonts w:ascii="Arial" w:hAnsi="Arial" w:cs="Arial"/>
          <w:bCs/>
          <w:color w:val="538135" w:themeColor="accent6" w:themeShade="BF"/>
          <w:sz w:val="28"/>
          <w:szCs w:val="28"/>
          <w:shd w:val="clear" w:color="auto" w:fill="FFFFFF"/>
        </w:rPr>
        <w:t>Website</w:t>
      </w:r>
      <w:r w:rsidRPr="00D30FD0">
        <w:rPr>
          <w:rFonts w:ascii="Arial" w:hAnsi="Arial" w:cs="Arial"/>
          <w:b/>
          <w:bCs/>
          <w:color w:val="538135" w:themeColor="accent6" w:themeShade="BF"/>
          <w:sz w:val="28"/>
          <w:szCs w:val="28"/>
          <w:shd w:val="clear" w:color="auto" w:fill="FFFFFF"/>
        </w:rPr>
        <w:t>:</w:t>
      </w:r>
      <w:r w:rsidRPr="00D30FD0">
        <w:rPr>
          <w:rFonts w:ascii="Arial" w:hAnsi="Arial" w:cs="Arial"/>
          <w:color w:val="538135" w:themeColor="accent6" w:themeShade="BF"/>
          <w:sz w:val="28"/>
          <w:szCs w:val="28"/>
          <w:shd w:val="clear" w:color="auto" w:fill="FFFFFF"/>
        </w:rPr>
        <w:t> </w:t>
      </w:r>
      <w:hyperlink r:id="rId10" w:tgtFrame="_blank" w:history="1">
        <w:r w:rsidRPr="00D30FD0">
          <w:rPr>
            <w:rFonts w:ascii="Arial" w:hAnsi="Arial" w:cs="Arial"/>
            <w:color w:val="0070C0"/>
            <w:sz w:val="28"/>
            <w:szCs w:val="28"/>
            <w:u w:val="single"/>
            <w:shd w:val="clear" w:color="auto" w:fill="FFFFFF"/>
          </w:rPr>
          <w:t>grange-park-school-kent.co.uk</w:t>
        </w:r>
      </w:hyperlink>
    </w:p>
    <w:p w:rsidR="00B54256" w:rsidRPr="00B54256" w:rsidRDefault="00B54256" w:rsidP="00B54256">
      <w:pPr>
        <w:shd w:val="clear" w:color="auto" w:fill="FFFFFF"/>
        <w:spacing w:before="72" w:line="240" w:lineRule="auto"/>
        <w:rPr>
          <w:rFonts w:ascii="Arial" w:eastAsia="Times New Roman" w:hAnsi="Arial" w:cs="Arial"/>
          <w:color w:val="404040"/>
          <w:sz w:val="27"/>
          <w:szCs w:val="27"/>
          <w:lang w:eastAsia="en-GB"/>
        </w:rPr>
      </w:pPr>
    </w:p>
    <w:p w:rsidR="000E7FA1" w:rsidRDefault="000E7FA1"/>
    <w:sectPr w:rsidR="000E7F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25B9"/>
    <w:multiLevelType w:val="hybridMultilevel"/>
    <w:tmpl w:val="CCDE15FC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D494E2E"/>
    <w:multiLevelType w:val="multilevel"/>
    <w:tmpl w:val="E7BCD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256"/>
    <w:rsid w:val="000E7FA1"/>
    <w:rsid w:val="002E5DE8"/>
    <w:rsid w:val="003F211D"/>
    <w:rsid w:val="00450E6F"/>
    <w:rsid w:val="004C28EF"/>
    <w:rsid w:val="007216D4"/>
    <w:rsid w:val="00945EA2"/>
    <w:rsid w:val="00B54256"/>
    <w:rsid w:val="00BA0E56"/>
    <w:rsid w:val="00CB7440"/>
    <w:rsid w:val="00D30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27837F3"/>
  <w15:chartTrackingRefBased/>
  <w15:docId w15:val="{4B7B2CA4-5CE1-4874-9514-B87F49B05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42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425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F21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5197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grange-park-school-kent.co.uk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ffice@grangepark.ken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6876A0-51BE-4FB6-ABAD-7CF3EABDD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PCooper</dc:creator>
  <cp:keywords/>
  <dc:description/>
  <cp:lastModifiedBy>PCooper</cp:lastModifiedBy>
  <cp:revision>4</cp:revision>
  <cp:lastPrinted>2022-05-11T10:09:00Z</cp:lastPrinted>
  <dcterms:created xsi:type="dcterms:W3CDTF">2022-04-27T08:33:00Z</dcterms:created>
  <dcterms:modified xsi:type="dcterms:W3CDTF">2022-05-11T10:46:00Z</dcterms:modified>
</cp:coreProperties>
</file>